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05" w:rsidRPr="00CF6D21" w:rsidRDefault="00CF6D21" w:rsidP="002B4923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Pat Amos, M.A.</w:t>
      </w:r>
      <w:bookmarkStart w:id="0" w:name="_GoBack"/>
      <w:bookmarkEnd w:id="0"/>
    </w:p>
    <w:p w:rsidR="009C2D32" w:rsidRPr="00CF6D21" w:rsidRDefault="00DE4005" w:rsidP="002B4923">
      <w:pPr>
        <w:spacing w:line="360" w:lineRule="auto"/>
        <w:rPr>
          <w:rFonts w:ascii="Times New Roman" w:hAnsi="Times New Roman" w:cs="Times New Roman"/>
          <w:sz w:val="24"/>
        </w:rPr>
      </w:pPr>
      <w:r w:rsidRPr="00CF6D21">
        <w:rPr>
          <w:rFonts w:ascii="Times New Roman" w:hAnsi="Times New Roman" w:cs="Times New Roman"/>
          <w:sz w:val="24"/>
        </w:rPr>
        <w:t>Ms</w:t>
      </w:r>
      <w:r w:rsidR="00901BDB" w:rsidRPr="00CF6D21">
        <w:rPr>
          <w:rFonts w:ascii="Times New Roman" w:hAnsi="Times New Roman" w:cs="Times New Roman"/>
          <w:sz w:val="24"/>
        </w:rPr>
        <w:t>.</w:t>
      </w:r>
      <w:r w:rsidRPr="00CF6D21">
        <w:rPr>
          <w:rFonts w:ascii="Times New Roman" w:hAnsi="Times New Roman" w:cs="Times New Roman"/>
          <w:sz w:val="24"/>
        </w:rPr>
        <w:t xml:space="preserve"> Amos is a parent who has been an advocate for people with disabilities and their families for over 30 years. She is a founder of Autism Support and Advocacy in Pennsylvania (ASAP), past president of the Greater Philadelphia Autism Society, a founder and past president of the Autism National Committee, has served as a member of Pennsylvania’s Developmental Disabilities Council and as a board member and chair of the Human Right Committee of international TASH, and currently is on the board of Networks for Training and Development.  Pat works as a consultant to families and to human services organizations on issues involving positive approaches, self-determination, and fostering the growth of inclusive communities.</w:t>
      </w:r>
    </w:p>
    <w:sectPr w:rsidR="009C2D32" w:rsidRPr="00CF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AA6EEC-0FC2-4539-A12C-ADE14059B1E5}"/>
    <w:docVar w:name="dgnword-eventsink" w:val="286504136"/>
  </w:docVars>
  <w:rsids>
    <w:rsidRoot w:val="00DE4005"/>
    <w:rsid w:val="002B4923"/>
    <w:rsid w:val="00901BDB"/>
    <w:rsid w:val="009C2D32"/>
    <w:rsid w:val="00BA0502"/>
    <w:rsid w:val="00CF6D21"/>
    <w:rsid w:val="00D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0BB7"/>
  <w15:chartTrackingRefBased/>
  <w15:docId w15:val="{8AC7E087-F743-497A-84B6-E0214479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Badger</dc:creator>
  <cp:keywords/>
  <dc:description/>
  <cp:lastModifiedBy>Jessica Wilson</cp:lastModifiedBy>
  <cp:revision>6</cp:revision>
  <dcterms:created xsi:type="dcterms:W3CDTF">2017-08-31T20:04:00Z</dcterms:created>
  <dcterms:modified xsi:type="dcterms:W3CDTF">2017-09-07T17:48:00Z</dcterms:modified>
</cp:coreProperties>
</file>